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8BA66" w14:textId="77777777" w:rsidR="00B31437" w:rsidRDefault="00B31437" w:rsidP="00B31437">
      <w:r>
        <w:t xml:space="preserve">Bonjour, </w:t>
      </w:r>
    </w:p>
    <w:p w14:paraId="2253A430" w14:textId="77777777" w:rsidR="00B31437" w:rsidRDefault="00B31437" w:rsidP="00B31437">
      <w:r>
        <w:t> </w:t>
      </w:r>
    </w:p>
    <w:p w14:paraId="7DCE83B3" w14:textId="77777777" w:rsidR="00B31437" w:rsidRDefault="00B31437" w:rsidP="00B31437">
      <w:bookmarkStart w:id="0" w:name="_Hlk135732935"/>
      <w:r>
        <w:t xml:space="preserve">Nous offrons prochainement une formation Gardien averti le </w:t>
      </w:r>
      <w:r>
        <w:rPr>
          <w:b/>
          <w:bCs/>
        </w:rPr>
        <w:t xml:space="preserve">23 </w:t>
      </w:r>
      <w:proofErr w:type="gramStart"/>
      <w:r>
        <w:rPr>
          <w:b/>
          <w:bCs/>
        </w:rPr>
        <w:t>Mars</w:t>
      </w:r>
      <w:proofErr w:type="gramEnd"/>
      <w:r>
        <w:rPr>
          <w:b/>
          <w:bCs/>
        </w:rPr>
        <w:t xml:space="preserve"> 2024 de 8h30 à 16h30 à l’Hôtel Universel de Rivière-du-Loup.</w:t>
      </w:r>
    </w:p>
    <w:p w14:paraId="769F680E" w14:textId="77777777" w:rsidR="00B31437" w:rsidRDefault="00B31437" w:rsidP="00B31437">
      <w:r>
        <w:rPr>
          <w:b/>
          <w:bCs/>
        </w:rPr>
        <w:t> </w:t>
      </w:r>
    </w:p>
    <w:p w14:paraId="01D40487" w14:textId="77777777" w:rsidR="00B31437" w:rsidRDefault="00B31437" w:rsidP="00B31437">
      <w:pPr>
        <w:pStyle w:val="xmsonormal"/>
      </w:pPr>
      <w:r>
        <w:t xml:space="preserve">Pour l’inscription, vous pouvez le faire soit par courriel </w:t>
      </w:r>
      <w:hyperlink r:id="rId4" w:history="1">
        <w:r>
          <w:rPr>
            <w:rStyle w:val="Lienhypertexte"/>
          </w:rPr>
          <w:t>formation5@ambulancecpgp.com</w:t>
        </w:r>
      </w:hyperlink>
      <w:r>
        <w:t xml:space="preserve"> ou en composant le 418-862-2811 #246.</w:t>
      </w:r>
    </w:p>
    <w:p w14:paraId="3DBE6A76" w14:textId="77777777" w:rsidR="00B31437" w:rsidRDefault="00B31437" w:rsidP="00B31437">
      <w:pPr>
        <w:pStyle w:val="xmsonormal"/>
      </w:pPr>
      <w:r>
        <w:t> </w:t>
      </w:r>
    </w:p>
    <w:p w14:paraId="4D070C48" w14:textId="77777777" w:rsidR="00B31437" w:rsidRDefault="00B31437" w:rsidP="00B31437">
      <w:pPr>
        <w:pStyle w:val="xmsonormal"/>
      </w:pPr>
      <w:r>
        <w:t xml:space="preserve">Le parent peut aussi se rendre directement sur le site internet en cliquant sur formation et ensuite sélectionner type de formation Croix-Rouge, les dates apparaitront pour faire un choix.  </w:t>
      </w:r>
      <w:hyperlink r:id="rId5" w:tgtFrame="_blank" w:history="1">
        <w:r>
          <w:rPr>
            <w:rStyle w:val="Lienhypertexte"/>
            <w:rFonts w:ascii="inherit" w:hAnsi="inherit"/>
            <w:sz w:val="23"/>
            <w:szCs w:val="23"/>
            <w:bdr w:val="none" w:sz="0" w:space="0" w:color="auto" w:frame="1"/>
            <w:shd w:val="clear" w:color="auto" w:fill="FFFFFF"/>
          </w:rPr>
          <w:t>https://ambulancecpgp.com/inscription-formation</w:t>
        </w:r>
      </w:hyperlink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.</w:t>
      </w:r>
    </w:p>
    <w:p w14:paraId="226F07B7" w14:textId="77777777" w:rsidR="00B31437" w:rsidRDefault="00B31437" w:rsidP="00B31437">
      <w:r>
        <w:t> </w:t>
      </w:r>
    </w:p>
    <w:p w14:paraId="1887BDFE" w14:textId="77777777" w:rsidR="00B31437" w:rsidRDefault="00B31437" w:rsidP="00B31437">
      <w:r>
        <w:t xml:space="preserve">Pour le paiement c’est 55 $ </w:t>
      </w:r>
      <w:proofErr w:type="spellStart"/>
      <w:r>
        <w:t>tx</w:t>
      </w:r>
      <w:proofErr w:type="spellEnd"/>
      <w:r>
        <w:t xml:space="preserve"> incluses payable le jour de la formation argent comptant ou par chèque nom du Centre de formation de la CPGP.</w:t>
      </w:r>
    </w:p>
    <w:p w14:paraId="2A9069D4" w14:textId="77777777" w:rsidR="00B31437" w:rsidRDefault="00B31437" w:rsidP="00B31437">
      <w:r>
        <w:t> </w:t>
      </w:r>
    </w:p>
    <w:p w14:paraId="0138B878" w14:textId="77777777" w:rsidR="00B31437" w:rsidRDefault="00B31437" w:rsidP="00B31437">
      <w:r>
        <w:t>N’hésitez pas à me contacter si vous avez besoin de plus d’informations.</w:t>
      </w:r>
    </w:p>
    <w:p w14:paraId="78098DE3" w14:textId="77777777" w:rsidR="00B31437" w:rsidRDefault="00B31437" w:rsidP="00B31437">
      <w:r>
        <w:t> </w:t>
      </w:r>
    </w:p>
    <w:p w14:paraId="21952372" w14:textId="77777777" w:rsidR="00B31437" w:rsidRDefault="00B31437" w:rsidP="00B31437">
      <w:r>
        <w:t>Merci et bonne journée ! </w:t>
      </w:r>
      <w:r>
        <w:rPr>
          <w:rFonts w:ascii="Segoe UI Emoji" w:hAnsi="Segoe UI Emoji" w:cs="Segoe UI Emoji"/>
        </w:rPr>
        <w:t>😊</w:t>
      </w:r>
      <w:bookmarkEnd w:id="0"/>
    </w:p>
    <w:p w14:paraId="717D93AB" w14:textId="77777777" w:rsidR="00B31437" w:rsidRDefault="00B31437" w:rsidP="00B31437">
      <w:r>
        <w:t> </w:t>
      </w:r>
    </w:p>
    <w:p w14:paraId="7996FD5B" w14:textId="77777777" w:rsidR="00B31437" w:rsidRDefault="00B31437" w:rsidP="00B31437">
      <w:pPr>
        <w:spacing w:before="100" w:beforeAutospacing="1" w:after="100" w:afterAutospacing="1"/>
      </w:pPr>
      <w:r>
        <w:rPr>
          <w:rFonts w:ascii="Roboto" w:hAnsi="Roboto"/>
          <w:b/>
          <w:bCs/>
          <w:color w:val="144270"/>
          <w:sz w:val="24"/>
          <w:szCs w:val="24"/>
          <w:lang w:eastAsia="fr-CA"/>
        </w:rPr>
        <w:t>ANNIE ROUSSEAU</w:t>
      </w:r>
    </w:p>
    <w:p w14:paraId="30827E2D" w14:textId="77777777" w:rsidR="00B31437" w:rsidRDefault="00B31437" w:rsidP="00B31437">
      <w:r>
        <w:rPr>
          <w:rFonts w:ascii="Roboto" w:hAnsi="Roboto"/>
          <w:color w:val="A43A42"/>
          <w:sz w:val="20"/>
          <w:szCs w:val="20"/>
          <w:lang w:val="en-US" w:eastAsia="fr-CA"/>
        </w:rPr>
        <w:t>AGENTE À L’INFORMATION</w:t>
      </w:r>
    </w:p>
    <w:p w14:paraId="192F5067" w14:textId="77777777" w:rsidR="00B31437" w:rsidRDefault="00B31437" w:rsidP="00B31437">
      <w:r>
        <w:rPr>
          <w:rFonts w:ascii="Roboto" w:hAnsi="Roboto"/>
          <w:color w:val="A43A42"/>
          <w:sz w:val="18"/>
          <w:szCs w:val="18"/>
          <w:lang w:val="en-US" w:eastAsia="fr-CA"/>
        </w:rPr>
        <w:t> </w:t>
      </w:r>
    </w:p>
    <w:p w14:paraId="472C40E8" w14:textId="3F4806A7" w:rsidR="00B31437" w:rsidRDefault="00B31437" w:rsidP="00B31437">
      <w:r>
        <w:rPr>
          <w:rFonts w:ascii="Roboto" w:hAnsi="Roboto"/>
          <w:noProof/>
          <w:color w:val="A43A42"/>
          <w:sz w:val="18"/>
          <w:szCs w:val="18"/>
          <w:lang w:val="en-US" w:eastAsia="fr-CA"/>
        </w:rPr>
        <w:drawing>
          <wp:inline distT="0" distB="0" distL="0" distR="0" wp14:anchorId="0228C00B" wp14:editId="4A8DDC44">
            <wp:extent cx="1952625" cy="1114425"/>
            <wp:effectExtent l="0" t="0" r="9525" b="9525"/>
            <wp:docPr id="223845958" name="Image 5" descr="logo fond transparent centre de formation 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 fond transparent centre de formation test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C2D4AF" w14:textId="77777777" w:rsidR="00B31437" w:rsidRDefault="00B31437" w:rsidP="00B31437">
      <w:r w:rsidRPr="00B31437">
        <w:rPr>
          <w:rFonts w:ascii="Roboto" w:hAnsi="Roboto"/>
          <w:color w:val="A43A42"/>
          <w:sz w:val="18"/>
          <w:szCs w:val="18"/>
          <w:lang w:eastAsia="fr-CA"/>
        </w:rPr>
        <w:t> </w:t>
      </w:r>
    </w:p>
    <w:p w14:paraId="5865ED3A" w14:textId="0D4C9130" w:rsidR="00B31437" w:rsidRDefault="00B31437" w:rsidP="00B31437">
      <w:r>
        <w:rPr>
          <w:rFonts w:ascii="Roboto" w:hAnsi="Roboto"/>
          <w:noProof/>
          <w:color w:val="A43A42"/>
          <w:sz w:val="16"/>
          <w:szCs w:val="16"/>
          <w:lang w:val="en-US" w:eastAsia="fr-CA"/>
        </w:rPr>
        <w:drawing>
          <wp:inline distT="0" distB="0" distL="0" distR="0" wp14:anchorId="705C21B6" wp14:editId="4C30F5A5">
            <wp:extent cx="180975" cy="180975"/>
            <wp:effectExtent l="0" t="0" r="9525" b="9525"/>
            <wp:docPr id="1885954701" name="Image 4" descr="iconfinder_x-14_21518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iconfinder_x-14_2151843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437">
        <w:rPr>
          <w:rFonts w:ascii="Roboto" w:hAnsi="Roboto"/>
          <w:color w:val="A43A42"/>
          <w:sz w:val="16"/>
          <w:szCs w:val="16"/>
          <w:lang w:eastAsia="fr-CA"/>
        </w:rPr>
        <w:t xml:space="preserve">   </w:t>
      </w:r>
      <w:hyperlink r:id="rId10" w:history="1">
        <w:r w:rsidRPr="00B31437">
          <w:rPr>
            <w:rStyle w:val="Lienhypertexte"/>
            <w:rFonts w:ascii="Roboto" w:hAnsi="Roboto"/>
            <w:color w:val="0563C1"/>
            <w:sz w:val="16"/>
            <w:szCs w:val="16"/>
            <w:lang w:eastAsia="fr-CA"/>
          </w:rPr>
          <w:t>formation5@ambulancecpgp.com</w:t>
        </w:r>
      </w:hyperlink>
      <w:r w:rsidRPr="00B31437">
        <w:rPr>
          <w:rFonts w:ascii="Roboto" w:hAnsi="Roboto"/>
          <w:color w:val="A43A42"/>
          <w:sz w:val="16"/>
          <w:szCs w:val="16"/>
          <w:lang w:eastAsia="fr-CA"/>
        </w:rPr>
        <w:t xml:space="preserve">        </w:t>
      </w:r>
    </w:p>
    <w:p w14:paraId="594AB7FD" w14:textId="77777777" w:rsidR="00B31437" w:rsidRDefault="00B31437" w:rsidP="00B31437">
      <w:r w:rsidRPr="00B31437">
        <w:rPr>
          <w:rFonts w:ascii="Roboto" w:hAnsi="Roboto"/>
          <w:color w:val="A43A42"/>
          <w:sz w:val="16"/>
          <w:szCs w:val="16"/>
          <w:lang w:eastAsia="fr-CA"/>
        </w:rPr>
        <w:t>    </w:t>
      </w:r>
    </w:p>
    <w:p w14:paraId="228150A9" w14:textId="2DA9E98C" w:rsidR="00B31437" w:rsidRDefault="00B31437" w:rsidP="00B31437">
      <w:r>
        <w:rPr>
          <w:rFonts w:ascii="Roboto" w:hAnsi="Roboto"/>
          <w:noProof/>
          <w:color w:val="A43A42"/>
          <w:sz w:val="16"/>
          <w:szCs w:val="16"/>
          <w:lang w:val="en-US" w:eastAsia="fr-CA"/>
        </w:rPr>
        <w:drawing>
          <wp:inline distT="0" distB="0" distL="0" distR="0" wp14:anchorId="19863A68" wp14:editId="6B300E85">
            <wp:extent cx="190500" cy="190500"/>
            <wp:effectExtent l="0" t="0" r="0" b="0"/>
            <wp:docPr id="18774784" name="Image 3" descr="iconfinder_Internet-Globe-Communication_2431285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iconfinder_Internet-Globe-Communication_2431285 (1)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437">
        <w:rPr>
          <w:rFonts w:ascii="Roboto" w:hAnsi="Roboto"/>
          <w:color w:val="A43A42"/>
          <w:sz w:val="16"/>
          <w:szCs w:val="16"/>
          <w:lang w:eastAsia="fr-CA"/>
        </w:rPr>
        <w:t>  </w:t>
      </w:r>
      <w:hyperlink r:id="rId13" w:history="1">
        <w:r w:rsidRPr="00B31437">
          <w:rPr>
            <w:rStyle w:val="Lienhypertexte"/>
            <w:rFonts w:ascii="Roboto" w:hAnsi="Roboto"/>
            <w:color w:val="0563C1"/>
            <w:sz w:val="16"/>
            <w:szCs w:val="16"/>
            <w:lang w:eastAsia="fr-CA"/>
          </w:rPr>
          <w:t>www.ambulancecpgp.com</w:t>
        </w:r>
      </w:hyperlink>
    </w:p>
    <w:p w14:paraId="56001E83" w14:textId="77777777" w:rsidR="00B31437" w:rsidRDefault="00B31437" w:rsidP="00B31437">
      <w:r w:rsidRPr="00B31437">
        <w:rPr>
          <w:rFonts w:ascii="Roboto" w:hAnsi="Roboto"/>
          <w:color w:val="0D3568"/>
          <w:sz w:val="10"/>
          <w:szCs w:val="10"/>
          <w:lang w:eastAsia="fr-CA"/>
        </w:rPr>
        <w:t> </w:t>
      </w:r>
    </w:p>
    <w:p w14:paraId="5D9F6D7E" w14:textId="4261D823" w:rsidR="00B31437" w:rsidRDefault="00B31437" w:rsidP="00B31437">
      <w:r>
        <w:rPr>
          <w:rFonts w:ascii="Roboto" w:hAnsi="Roboto"/>
          <w:noProof/>
          <w:color w:val="0D3568"/>
          <w:sz w:val="16"/>
          <w:szCs w:val="16"/>
          <w:lang w:val="en-US" w:eastAsia="fr-CA"/>
        </w:rPr>
        <w:drawing>
          <wp:inline distT="0" distB="0" distL="0" distR="0" wp14:anchorId="4D7B78EE" wp14:editId="7088924F">
            <wp:extent cx="190500" cy="190500"/>
            <wp:effectExtent l="0" t="0" r="0" b="0"/>
            <wp:docPr id="2062019039" name="Image 2" descr="iconfinder_phone8_2166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iconfinder_phone8_216688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color w:val="0D3568"/>
          <w:sz w:val="16"/>
          <w:szCs w:val="16"/>
          <w:lang w:eastAsia="fr-CA"/>
        </w:rPr>
        <w:t xml:space="preserve">  1-855-862-2811, poste : 246              </w:t>
      </w:r>
    </w:p>
    <w:p w14:paraId="483855D0" w14:textId="77777777" w:rsidR="00B31437" w:rsidRDefault="00B31437" w:rsidP="00B31437">
      <w:pPr>
        <w:ind w:left="360"/>
      </w:pPr>
      <w:r>
        <w:rPr>
          <w:rFonts w:ascii="Roboto" w:hAnsi="Roboto"/>
          <w:color w:val="0D3568"/>
          <w:sz w:val="16"/>
          <w:szCs w:val="16"/>
          <w:lang w:eastAsia="fr-CA"/>
        </w:rPr>
        <w:t>        </w:t>
      </w:r>
    </w:p>
    <w:p w14:paraId="3440DAA4" w14:textId="1D5F0ED6" w:rsidR="00B31437" w:rsidRDefault="00B31437" w:rsidP="00B31437">
      <w:r>
        <w:rPr>
          <w:rFonts w:ascii="Roboto" w:hAnsi="Roboto"/>
          <w:noProof/>
          <w:color w:val="0D3568"/>
          <w:sz w:val="16"/>
          <w:szCs w:val="16"/>
          <w:lang w:val="en-US" w:eastAsia="fr-CA"/>
        </w:rPr>
        <w:drawing>
          <wp:inline distT="0" distB="0" distL="0" distR="0" wp14:anchorId="14DB1170" wp14:editId="5442AFCC">
            <wp:extent cx="209550" cy="219075"/>
            <wp:effectExtent l="0" t="0" r="0" b="9525"/>
            <wp:docPr id="1307199933" name="Image 1" descr="iconfinder_icon-ios7-location_2117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iconfinder_icon-ios7-location_211767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color w:val="0D3568"/>
          <w:sz w:val="16"/>
          <w:szCs w:val="16"/>
          <w:lang w:eastAsia="fr-CA"/>
        </w:rPr>
        <w:t>47-A, rue Saint-André</w:t>
      </w:r>
    </w:p>
    <w:p w14:paraId="37108365" w14:textId="77777777" w:rsidR="00B31437" w:rsidRDefault="00B31437" w:rsidP="00B31437">
      <w:r>
        <w:rPr>
          <w:rFonts w:ascii="Roboto" w:hAnsi="Roboto"/>
          <w:color w:val="0D3568"/>
          <w:sz w:val="16"/>
          <w:szCs w:val="16"/>
          <w:lang w:eastAsia="fr-CA"/>
        </w:rPr>
        <w:t>        Rivière-du-Loup (</w:t>
      </w:r>
      <w:proofErr w:type="spellStart"/>
      <w:proofErr w:type="gramStart"/>
      <w:r>
        <w:rPr>
          <w:rFonts w:ascii="Roboto" w:hAnsi="Roboto"/>
          <w:color w:val="0D3568"/>
          <w:sz w:val="16"/>
          <w:szCs w:val="16"/>
          <w:lang w:eastAsia="fr-CA"/>
        </w:rPr>
        <w:t>Qc</w:t>
      </w:r>
      <w:proofErr w:type="spellEnd"/>
      <w:r>
        <w:rPr>
          <w:rFonts w:ascii="Roboto" w:hAnsi="Roboto"/>
          <w:color w:val="0D3568"/>
          <w:sz w:val="16"/>
          <w:szCs w:val="16"/>
          <w:lang w:eastAsia="fr-CA"/>
        </w:rPr>
        <w:t>)  G</w:t>
      </w:r>
      <w:proofErr w:type="gramEnd"/>
      <w:r>
        <w:rPr>
          <w:rFonts w:ascii="Roboto" w:hAnsi="Roboto"/>
          <w:color w:val="0D3568"/>
          <w:sz w:val="16"/>
          <w:szCs w:val="16"/>
          <w:lang w:eastAsia="fr-CA"/>
        </w:rPr>
        <w:t>5R 3J2</w:t>
      </w:r>
    </w:p>
    <w:p w14:paraId="0F8D8DEA" w14:textId="77777777" w:rsidR="00B31437" w:rsidRDefault="00B31437" w:rsidP="00B31437">
      <w:r>
        <w:rPr>
          <w:lang w:eastAsia="fr-CA"/>
        </w:rPr>
        <w:t> </w:t>
      </w:r>
    </w:p>
    <w:p w14:paraId="448A03C7" w14:textId="77777777" w:rsidR="00B31437" w:rsidRDefault="00B31437" w:rsidP="00B31437">
      <w:r>
        <w:t> </w:t>
      </w:r>
    </w:p>
    <w:p w14:paraId="0303568F" w14:textId="77777777" w:rsidR="0016031A" w:rsidRDefault="0016031A"/>
    <w:sectPr w:rsidR="0016031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libri"/>
    <w:charset w:val="00"/>
    <w:family w:val="auto"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437"/>
    <w:rsid w:val="0016031A"/>
    <w:rsid w:val="00B31437"/>
    <w:rsid w:val="00C4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0C5EF"/>
  <w15:chartTrackingRefBased/>
  <w15:docId w15:val="{D6CA8F2E-55DA-499C-BD73-56D1377AB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1437"/>
    <w:pPr>
      <w:spacing w:after="0" w:line="240" w:lineRule="auto"/>
    </w:pPr>
    <w:rPr>
      <w:rFonts w:ascii="Aptos" w:hAnsi="Aptos" w:cs="Aptos"/>
      <w:kern w:val="0"/>
      <w14:ligatures w14:val="none"/>
    </w:rPr>
  </w:style>
  <w:style w:type="paragraph" w:styleId="Titre1">
    <w:name w:val="heading 1"/>
    <w:basedOn w:val="Normal"/>
    <w:next w:val="Normal"/>
    <w:link w:val="Titre1Car"/>
    <w:uiPriority w:val="9"/>
    <w:qFormat/>
    <w:rsid w:val="00B31437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31437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31437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31437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14:ligatures w14:val="standardContextual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31437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14:ligatures w14:val="standardContextual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31437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14:ligatures w14:val="standardContextual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31437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14:ligatures w14:val="standardContextual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31437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14:ligatures w14:val="standardContextual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31437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14:ligatures w14:val="standardContextu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3143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B3143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B31437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B31437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B31437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B31437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B31437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B31437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B31437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B3143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reCar">
    <w:name w:val="Titre Car"/>
    <w:basedOn w:val="Policepardfaut"/>
    <w:link w:val="Titre"/>
    <w:uiPriority w:val="10"/>
    <w:rsid w:val="00B3143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31437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ous-titreCar">
    <w:name w:val="Sous-titre Car"/>
    <w:basedOn w:val="Policepardfaut"/>
    <w:link w:val="Sous-titre"/>
    <w:uiPriority w:val="11"/>
    <w:rsid w:val="00B31437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B31437"/>
    <w:pPr>
      <w:spacing w:before="160" w:after="160" w:line="259" w:lineRule="auto"/>
      <w:jc w:val="center"/>
    </w:pPr>
    <w:rPr>
      <w:rFonts w:ascii="Century Gothic" w:hAnsi="Century Gothic" w:cstheme="minorBidi"/>
      <w:i/>
      <w:iCs/>
      <w:color w:val="404040" w:themeColor="text1" w:themeTint="BF"/>
      <w:kern w:val="2"/>
      <w14:ligatures w14:val="standardContextual"/>
    </w:rPr>
  </w:style>
  <w:style w:type="character" w:customStyle="1" w:styleId="CitationCar">
    <w:name w:val="Citation Car"/>
    <w:basedOn w:val="Policepardfaut"/>
    <w:link w:val="Citation"/>
    <w:uiPriority w:val="29"/>
    <w:rsid w:val="00B31437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B31437"/>
    <w:pPr>
      <w:spacing w:after="160" w:line="259" w:lineRule="auto"/>
      <w:ind w:left="720"/>
      <w:contextualSpacing/>
    </w:pPr>
    <w:rPr>
      <w:rFonts w:ascii="Century Gothic" w:hAnsi="Century Gothic" w:cstheme="minorBidi"/>
      <w:kern w:val="2"/>
      <w14:ligatures w14:val="standardContextual"/>
    </w:rPr>
  </w:style>
  <w:style w:type="character" w:styleId="Accentuationintense">
    <w:name w:val="Intense Emphasis"/>
    <w:basedOn w:val="Policepardfaut"/>
    <w:uiPriority w:val="21"/>
    <w:qFormat/>
    <w:rsid w:val="00B31437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3143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="Century Gothic" w:hAnsi="Century Gothic" w:cstheme="minorBidi"/>
      <w:i/>
      <w:iCs/>
      <w:color w:val="0F4761" w:themeColor="accent1" w:themeShade="BF"/>
      <w:kern w:val="2"/>
      <w14:ligatures w14:val="standardContextual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31437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B31437"/>
    <w:rPr>
      <w:b/>
      <w:bCs/>
      <w:smallCaps/>
      <w:color w:val="0F4761" w:themeColor="accent1" w:themeShade="BF"/>
      <w:spacing w:val="5"/>
    </w:rPr>
  </w:style>
  <w:style w:type="character" w:styleId="Lienhypertexte">
    <w:name w:val="Hyperlink"/>
    <w:basedOn w:val="Policepardfaut"/>
    <w:uiPriority w:val="99"/>
    <w:semiHidden/>
    <w:unhideWhenUsed/>
    <w:rsid w:val="00B31437"/>
    <w:rPr>
      <w:color w:val="467886"/>
      <w:u w:val="single"/>
    </w:rPr>
  </w:style>
  <w:style w:type="paragraph" w:customStyle="1" w:styleId="xmsonormal">
    <w:name w:val="x_msonormal"/>
    <w:basedOn w:val="Normal"/>
    <w:rsid w:val="00B31437"/>
    <w:rPr>
      <w:rFonts w:ascii="Calibri" w:hAnsi="Calibri" w:cs="Calibri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1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can01.safelinks.protection.outlook.com/?url=http%3A%2F%2Fwww.ambulancecpgp.com%2F&amp;data=05%7C02%7Csec.joly%40csskamloup.gouv.qc.ca%7C6ae70c3b69fb4e9e50a308dc44238e46%7C529093f1e23c4f35be462678e8167989%7C0%7C0%7C638460166719001648%7CUnknown%7CTWFpbGZsb3d8eyJWIjoiMC4wLjAwMDAiLCJQIjoiV2luMzIiLCJBTiI6Ik1haWwiLCJXVCI6Mn0%3D%7C0%7C%7C%7C&amp;sdata=qrF4g9RKz0x%2B02a5CsalIogd4t18mW4barhBEAnH5j8%3D&amp;reserved=0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1.png@01DA75EA.E2E115D0" TargetMode="External"/><Relationship Id="rId12" Type="http://schemas.openxmlformats.org/officeDocument/2006/relationships/image" Target="cid:image003.png@01DA75EA.E2E115D0" TargetMode="External"/><Relationship Id="rId17" Type="http://schemas.openxmlformats.org/officeDocument/2006/relationships/image" Target="cid:image005.png@01DA75EA.E2E115D0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hyperlink" Target="https://can01.safelinks.protection.outlook.com/?url=https%3A%2F%2Fambulancecpgp.com%2Finscription-formation%3Ffbclid%3DIwAR1LiqZOj1RkTYGPfXI4789CsNDef22UItJjcw9E6llyeDshpwtk5Pkxk1k&amp;data=05%7C02%7Csec.joly%40csskamloup.gouv.qc.ca%7C6ae70c3b69fb4e9e50a308dc44238e46%7C529093f1e23c4f35be462678e8167989%7C0%7C0%7C638460166718988303%7CUnknown%7CTWFpbGZsb3d8eyJWIjoiMC4wLjAwMDAiLCJQIjoiV2luMzIiLCJBTiI6Ik1haWwiLCJXVCI6Mn0%3D%7C0%7C%7C%7C&amp;sdata=cVoTL18FuVy9p467GBFBK7atnb8ctwioEpmuS4N9%2Bvo%3D&amp;reserved=0" TargetMode="External"/><Relationship Id="rId15" Type="http://schemas.openxmlformats.org/officeDocument/2006/relationships/image" Target="cid:image004.png@01DA75EA.E2E115D0" TargetMode="External"/><Relationship Id="rId10" Type="http://schemas.openxmlformats.org/officeDocument/2006/relationships/hyperlink" Target="mailto:formation5@ambulancecpgp.com" TargetMode="External"/><Relationship Id="rId19" Type="http://schemas.openxmlformats.org/officeDocument/2006/relationships/theme" Target="theme/theme1.xml"/><Relationship Id="rId4" Type="http://schemas.openxmlformats.org/officeDocument/2006/relationships/hyperlink" Target="mailto:formation5@ambulancecpgp.com" TargetMode="External"/><Relationship Id="rId9" Type="http://schemas.openxmlformats.org/officeDocument/2006/relationships/image" Target="cid:image002.png@01DA75EA.E2E115D0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1731</Characters>
  <Application>Microsoft Office Word</Application>
  <DocSecurity>0</DocSecurity>
  <Lines>14</Lines>
  <Paragraphs>4</Paragraphs>
  <ScaleCrop>false</ScaleCrop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Gamache Hélène</dc:creator>
  <cp:keywords/>
  <dc:description/>
  <cp:lastModifiedBy>Gamache Hélène</cp:lastModifiedBy>
  <cp:revision>1</cp:revision>
  <dcterms:created xsi:type="dcterms:W3CDTF">2024-03-14T12:39:00Z</dcterms:created>
  <dcterms:modified xsi:type="dcterms:W3CDTF">2024-03-14T12:40:00Z</dcterms:modified>
</cp:coreProperties>
</file>